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 xml:space="preserve">„Rozbudowa </w:t>
      </w:r>
      <w:proofErr w:type="spellStart"/>
      <w:r w:rsidRPr="006D2701">
        <w:rPr>
          <w:rFonts w:ascii="Calibri" w:hAnsi="Calibri" w:cs="Calibri"/>
          <w:b/>
          <w:sz w:val="28"/>
          <w:szCs w:val="24"/>
        </w:rPr>
        <w:t>skateparku</w:t>
      </w:r>
      <w:proofErr w:type="spellEnd"/>
      <w:r w:rsidRPr="006D2701">
        <w:rPr>
          <w:rFonts w:ascii="Calibri" w:hAnsi="Calibri" w:cs="Calibri"/>
          <w:b/>
          <w:sz w:val="28"/>
          <w:szCs w:val="24"/>
        </w:rPr>
        <w:t xml:space="preserve"> na ul. Zamkowej w Raciborzu”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 w:rsidR="00764E92">
        <w:rPr>
          <w:rFonts w:ascii="Calibri" w:hAnsi="Calibri" w:cs="Calibri"/>
          <w:b/>
          <w:sz w:val="28"/>
          <w:szCs w:val="24"/>
        </w:rPr>
        <w:t xml:space="preserve"> NZ-271.</w:t>
      </w:r>
      <w:r w:rsidR="004B58F5">
        <w:rPr>
          <w:rFonts w:ascii="Calibri" w:hAnsi="Calibri" w:cs="Calibri"/>
          <w:b/>
          <w:sz w:val="28"/>
          <w:szCs w:val="24"/>
        </w:rPr>
        <w:t>1.2024</w:t>
      </w: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p w:rsidR="004B58F5" w:rsidRDefault="004B58F5" w:rsidP="006D2701">
      <w:pPr>
        <w:rPr>
          <w:rFonts w:ascii="Calibri" w:hAnsi="Calibri" w:cs="Calibri"/>
          <w:sz w:val="28"/>
        </w:rPr>
      </w:pPr>
      <w:bookmarkStart w:id="0" w:name="_GoBack"/>
      <w:bookmarkEnd w:id="0"/>
    </w:p>
    <w:p w:rsidR="004B58F5" w:rsidRPr="004B58F5" w:rsidRDefault="004B58F5" w:rsidP="006D2701">
      <w:pPr>
        <w:rPr>
          <w:rFonts w:ascii="Calibri" w:hAnsi="Calibri" w:cs="Calibri"/>
          <w:sz w:val="44"/>
        </w:rPr>
      </w:pPr>
      <w:hyperlink r:id="rId5" w:history="1">
        <w:r w:rsidRPr="00737358">
          <w:rPr>
            <w:rStyle w:val="Hipercze"/>
            <w:sz w:val="28"/>
            <w:szCs w:val="19"/>
          </w:rPr>
          <w:t>https://ezamowienia.gov.pl/mp-client/search/list/ocds-148610-6cd9f986-c9b2-11ee-875e-a22221c84ba7</w:t>
        </w:r>
      </w:hyperlink>
      <w:r>
        <w:rPr>
          <w:sz w:val="28"/>
          <w:szCs w:val="19"/>
        </w:rPr>
        <w:t xml:space="preserve"> </w:t>
      </w:r>
    </w:p>
    <w:sectPr w:rsidR="004B58F5" w:rsidRPr="004B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91DAA"/>
    <w:rsid w:val="000C6DFC"/>
    <w:rsid w:val="00157967"/>
    <w:rsid w:val="004B58F5"/>
    <w:rsid w:val="004F0B5D"/>
    <w:rsid w:val="0051625E"/>
    <w:rsid w:val="00665422"/>
    <w:rsid w:val="006D2701"/>
    <w:rsid w:val="00764E92"/>
    <w:rsid w:val="008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6cd9f986-c9b2-11ee-875e-a22221c84ba7" TargetMode="Externa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8</cp:revision>
  <dcterms:created xsi:type="dcterms:W3CDTF">2023-06-01T09:04:00Z</dcterms:created>
  <dcterms:modified xsi:type="dcterms:W3CDTF">2024-02-12T15:40:00Z</dcterms:modified>
</cp:coreProperties>
</file>