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D50C76" w:rsidRDefault="00D50C76">
      <w:pPr>
        <w:rPr>
          <w:rFonts w:ascii="Calibri" w:hAnsi="Calibri"/>
          <w:color w:val="333333"/>
          <w:sz w:val="18"/>
          <w:szCs w:val="18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do postępowania na stronie internetowej: https://miniportal.uzp.gov.pl </w:t>
      </w: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>w celu udzielenia zamówienia publicznego na dostawę zamówienia klasycznego, o wartości mniejszej niż progi unijne w trybie podstawowym- bez przeprowadzenia negocjacji na podstawie art. 275 pkt 1  zgodnie z ustawą z dnia 11 września 2019 r. Prawo zamówień publicznych, (</w:t>
      </w:r>
      <w:r w:rsidRPr="00EB04E7">
        <w:rPr>
          <w:rFonts w:ascii="Calibri" w:hAnsi="Calibri" w:cs="Calibri"/>
          <w:b/>
        </w:rPr>
        <w:t>Dz. U. z 2021 r. poz. 1129 z późn.zm.)</w:t>
      </w:r>
      <w:r w:rsidRPr="00EB04E7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  <w:iCs/>
          <w:color w:val="000000"/>
        </w:rPr>
        <w:t>zwanej dalej ustawą Pzp pn.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„</w:t>
      </w:r>
      <w:r w:rsidR="00190F67"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 xml:space="preserve">ROZBUDOWA SKATEPARKU PRZY UL. ZAMKOWEJ </w:t>
      </w:r>
      <w:r w:rsidR="0064070A"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W RACIBORZU</w:t>
      </w:r>
      <w:r>
        <w:rPr>
          <w:rFonts w:ascii="Calibri" w:eastAsia="Calibri" w:hAnsi="Calibri" w:cs="Calibri"/>
          <w:b/>
          <w:bCs/>
          <w:i/>
          <w:iCs/>
          <w:color w:val="000000"/>
          <w:sz w:val="28"/>
          <w:szCs w:val="28"/>
        </w:rPr>
        <w:t xml:space="preserve">” </w:t>
      </w: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EB04E7" w:rsidRPr="001824FF" w:rsidRDefault="00EB04E7" w:rsidP="00EB04E7">
      <w:pPr>
        <w:jc w:val="both"/>
        <w:rPr>
          <w:b/>
        </w:rPr>
      </w:pPr>
      <w:r w:rsidRPr="001824FF">
        <w:rPr>
          <w:rFonts w:ascii="Calibri" w:hAnsi="Calibri" w:cs="Calibri"/>
          <w:b/>
          <w:i/>
          <w:iCs/>
          <w:color w:val="000000"/>
        </w:rPr>
        <w:t xml:space="preserve">                                                         Nr sprawy: </w:t>
      </w:r>
      <w:r w:rsidR="00FE5403">
        <w:rPr>
          <w:rFonts w:ascii="Calibri" w:eastAsia="Calibri" w:hAnsi="Calibri"/>
          <w:b/>
          <w:bCs/>
        </w:rPr>
        <w:t>NZ-271.</w:t>
      </w:r>
      <w:r w:rsidR="00266F20">
        <w:rPr>
          <w:rFonts w:ascii="Calibri" w:eastAsia="Calibri" w:hAnsi="Calibri"/>
          <w:b/>
          <w:bCs/>
        </w:rPr>
        <w:t>5</w:t>
      </w:r>
      <w:r w:rsidR="0064070A">
        <w:rPr>
          <w:rFonts w:ascii="Calibri" w:eastAsia="Calibri" w:hAnsi="Calibri"/>
          <w:b/>
          <w:bCs/>
        </w:rPr>
        <w:t>.2022</w:t>
      </w:r>
    </w:p>
    <w:p w:rsidR="00EB04E7" w:rsidRDefault="00EB04E7" w:rsidP="00EB04E7">
      <w:pPr>
        <w:autoSpaceDE w:val="0"/>
        <w:jc w:val="center"/>
      </w:pPr>
    </w:p>
    <w:p w:rsidR="00EB04E7" w:rsidRDefault="00EB04E7" w:rsidP="00EB04E7">
      <w:pPr>
        <w:autoSpaceDE w:val="0"/>
        <w:jc w:val="right"/>
        <w:rPr>
          <w:rFonts w:ascii="Calibri" w:hAnsi="Calibri" w:cs="Calibri"/>
        </w:rPr>
      </w:pPr>
    </w:p>
    <w:p w:rsidR="008E0CC8" w:rsidRPr="00FE5403" w:rsidRDefault="00EB04E7" w:rsidP="009F3A0C">
      <w:pPr>
        <w:autoSpaceDE w:val="0"/>
        <w:jc w:val="center"/>
        <w:rPr>
          <w:rFonts w:asciiTheme="minorHAnsi" w:hAnsiTheme="minorHAnsi" w:cs="Calibri"/>
          <w:b/>
          <w:iCs/>
        </w:rPr>
      </w:pPr>
      <w:r w:rsidRPr="00FE5403">
        <w:rPr>
          <w:rFonts w:asciiTheme="minorHAnsi" w:hAnsiTheme="minorHAnsi" w:cs="Calibri"/>
          <w:b/>
          <w:iCs/>
        </w:rPr>
        <w:t xml:space="preserve">Nr BZP </w:t>
      </w:r>
      <w:r w:rsidR="00BB6451" w:rsidRPr="00FE5403">
        <w:rPr>
          <w:rFonts w:asciiTheme="minorHAnsi" w:hAnsiTheme="minorHAnsi" w:cs="Calibri"/>
          <w:b/>
          <w:iCs/>
        </w:rPr>
        <w:t xml:space="preserve">   </w:t>
      </w:r>
      <w:r w:rsidR="00F04D96" w:rsidRPr="00266F20">
        <w:rPr>
          <w:rFonts w:asciiTheme="minorHAnsi" w:hAnsiTheme="minorHAnsi"/>
          <w:b/>
        </w:rPr>
        <w:t>2022/BZP 00</w:t>
      </w:r>
      <w:r w:rsidR="00266F20">
        <w:rPr>
          <w:rFonts w:asciiTheme="minorHAnsi" w:hAnsiTheme="minorHAnsi"/>
          <w:b/>
        </w:rPr>
        <w:t>252759</w:t>
      </w:r>
      <w:r w:rsidR="00F04D96" w:rsidRPr="00266F20">
        <w:rPr>
          <w:rFonts w:asciiTheme="minorHAnsi" w:hAnsiTheme="minorHAnsi"/>
          <w:b/>
        </w:rPr>
        <w:t>/01</w:t>
      </w:r>
      <w:r w:rsidR="00BB6451" w:rsidRPr="00266F20">
        <w:rPr>
          <w:rFonts w:asciiTheme="minorHAnsi" w:hAnsiTheme="minorHAnsi"/>
          <w:b/>
        </w:rPr>
        <w:t xml:space="preserve"> z dnia 202</w:t>
      </w:r>
      <w:r w:rsidR="00266F20">
        <w:rPr>
          <w:rFonts w:asciiTheme="minorHAnsi" w:hAnsiTheme="minorHAnsi"/>
          <w:b/>
        </w:rPr>
        <w:t>2-07-13</w:t>
      </w:r>
      <w:bookmarkStart w:id="0" w:name="_GoBack"/>
      <w:bookmarkEnd w:id="0"/>
    </w:p>
    <w:p w:rsidR="008E0CC8" w:rsidRDefault="008E0CC8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eastAsia="Calibri" w:hAnsi="Calibri" w:cs="Calibri"/>
          <w:b/>
          <w:i/>
          <w:iCs/>
          <w:color w:val="000000"/>
        </w:rPr>
        <w:t xml:space="preserve"> </w:t>
      </w: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Identyfikator postępowania na https://miniportal.uzp.gov.pl: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F04D96" w:rsidRDefault="00266F20" w:rsidP="00EB04E7">
      <w:pPr>
        <w:autoSpaceDE w:val="0"/>
        <w:jc w:val="center"/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>9e645626-d5b3-4fae-b1fb-a63c1fbdfeb8</w:t>
      </w:r>
    </w:p>
    <w:p w:rsidR="00266F20" w:rsidRDefault="00266F20" w:rsidP="00EB04E7">
      <w:pPr>
        <w:autoSpaceDE w:val="0"/>
        <w:jc w:val="center"/>
      </w:pPr>
    </w:p>
    <w:p w:rsidR="00EB04E7" w:rsidRDefault="00EB04E7" w:rsidP="00EB04E7">
      <w:pPr>
        <w:autoSpaceDE w:val="0"/>
        <w:jc w:val="center"/>
      </w:pPr>
      <w:r>
        <w:rPr>
          <w:rFonts w:ascii="Calibri" w:hAnsi="Calibri" w:cs="Calibri"/>
          <w:b/>
          <w:i/>
          <w:iCs/>
          <w:color w:val="000000"/>
        </w:rPr>
        <w:t xml:space="preserve">Link do postępowania: </w:t>
      </w:r>
    </w:p>
    <w:p w:rsidR="00EB04E7" w:rsidRDefault="00EB04E7" w:rsidP="00EB04E7">
      <w:pPr>
        <w:autoSpaceDE w:val="0"/>
        <w:jc w:val="center"/>
        <w:rPr>
          <w:rFonts w:ascii="Calibri" w:hAnsi="Calibri" w:cs="Calibri"/>
        </w:rPr>
      </w:pPr>
    </w:p>
    <w:p w:rsidR="00EB04E7" w:rsidRDefault="00EB04E7" w:rsidP="00EB04E7">
      <w:pPr>
        <w:autoSpaceDE w:val="0"/>
      </w:pPr>
      <w:r>
        <w:t xml:space="preserve">                                                    </w:t>
      </w:r>
    </w:p>
    <w:p w:rsidR="00F04D96" w:rsidRDefault="00266F20" w:rsidP="00266F20">
      <w:pPr>
        <w:tabs>
          <w:tab w:val="left" w:pos="3356"/>
        </w:tabs>
        <w:jc w:val="center"/>
        <w:rPr>
          <w:rStyle w:val="Hipercze"/>
          <w:rFonts w:ascii="Arial" w:hAnsi="Arial" w:cs="Arial"/>
          <w:b/>
          <w:sz w:val="22"/>
        </w:rPr>
      </w:pPr>
      <w:hyperlink r:id="rId4" w:history="1">
        <w:r w:rsidRPr="001D5EB0">
          <w:rPr>
            <w:rStyle w:val="Hipercze"/>
            <w:rFonts w:ascii="Arial" w:hAnsi="Arial" w:cs="Arial"/>
            <w:b/>
            <w:sz w:val="22"/>
          </w:rPr>
          <w:t>https://miniportal.uzp.gov.pl/Postepowania/9e645626-d5b3-4fae-b1fb-a63c1fbdfeb8</w:t>
        </w:r>
      </w:hyperlink>
    </w:p>
    <w:p w:rsidR="00266F20" w:rsidRDefault="00266F20" w:rsidP="00266F20">
      <w:pPr>
        <w:tabs>
          <w:tab w:val="left" w:pos="3356"/>
        </w:tabs>
        <w:jc w:val="center"/>
        <w:rPr>
          <w:rStyle w:val="Hipercze"/>
          <w:rFonts w:ascii="Arial" w:hAnsi="Arial" w:cs="Arial"/>
          <w:b/>
          <w:sz w:val="22"/>
        </w:rPr>
      </w:pPr>
    </w:p>
    <w:p w:rsidR="00266F20" w:rsidRPr="00F04D96" w:rsidRDefault="00266F20" w:rsidP="00266F20">
      <w:pPr>
        <w:tabs>
          <w:tab w:val="left" w:pos="3356"/>
        </w:tabs>
        <w:jc w:val="center"/>
        <w:rPr>
          <w:rFonts w:ascii="Arial" w:hAnsi="Arial" w:cs="Arial"/>
          <w:b/>
          <w:color w:val="FF0000"/>
          <w:sz w:val="22"/>
        </w:rPr>
      </w:pPr>
    </w:p>
    <w:sectPr w:rsidR="00266F20" w:rsidRPr="00F04D96" w:rsidSect="0067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76"/>
    <w:rsid w:val="000C1D28"/>
    <w:rsid w:val="00147112"/>
    <w:rsid w:val="0017560B"/>
    <w:rsid w:val="001824FF"/>
    <w:rsid w:val="00187D1F"/>
    <w:rsid w:val="00190F67"/>
    <w:rsid w:val="001A5AE1"/>
    <w:rsid w:val="001A7DB7"/>
    <w:rsid w:val="00241596"/>
    <w:rsid w:val="00266F20"/>
    <w:rsid w:val="002C49AE"/>
    <w:rsid w:val="00310369"/>
    <w:rsid w:val="00382300"/>
    <w:rsid w:val="003A04E7"/>
    <w:rsid w:val="003D5682"/>
    <w:rsid w:val="00417449"/>
    <w:rsid w:val="004425D2"/>
    <w:rsid w:val="00487D8C"/>
    <w:rsid w:val="004E1E39"/>
    <w:rsid w:val="005538E8"/>
    <w:rsid w:val="005D1618"/>
    <w:rsid w:val="005F3E79"/>
    <w:rsid w:val="0064070A"/>
    <w:rsid w:val="006578B6"/>
    <w:rsid w:val="006606BF"/>
    <w:rsid w:val="0067379A"/>
    <w:rsid w:val="006D39F4"/>
    <w:rsid w:val="00712918"/>
    <w:rsid w:val="00742E26"/>
    <w:rsid w:val="00766CAA"/>
    <w:rsid w:val="008222F7"/>
    <w:rsid w:val="008924C5"/>
    <w:rsid w:val="008B7F9F"/>
    <w:rsid w:val="008E0CC8"/>
    <w:rsid w:val="0091550F"/>
    <w:rsid w:val="00984114"/>
    <w:rsid w:val="009908E5"/>
    <w:rsid w:val="009F3A0C"/>
    <w:rsid w:val="009F6647"/>
    <w:rsid w:val="00A06A10"/>
    <w:rsid w:val="00A15173"/>
    <w:rsid w:val="00A9104C"/>
    <w:rsid w:val="00AD5673"/>
    <w:rsid w:val="00B146E3"/>
    <w:rsid w:val="00B63176"/>
    <w:rsid w:val="00B914AA"/>
    <w:rsid w:val="00BB6451"/>
    <w:rsid w:val="00BF0E11"/>
    <w:rsid w:val="00C46459"/>
    <w:rsid w:val="00C71C0E"/>
    <w:rsid w:val="00C81E45"/>
    <w:rsid w:val="00D44C9D"/>
    <w:rsid w:val="00D50C76"/>
    <w:rsid w:val="00DE4D8A"/>
    <w:rsid w:val="00E07C24"/>
    <w:rsid w:val="00E4437D"/>
    <w:rsid w:val="00E662E8"/>
    <w:rsid w:val="00E93ADF"/>
    <w:rsid w:val="00EB04E7"/>
    <w:rsid w:val="00F04D96"/>
    <w:rsid w:val="00F21B8C"/>
    <w:rsid w:val="00F42249"/>
    <w:rsid w:val="00FD414E"/>
    <w:rsid w:val="00FE424C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348F6-3B43-410C-9CC4-28E1F13B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9e645626-d5b3-4fae-b1fb-a63c1fbdfeb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Kobeszko</dc:creator>
  <cp:lastModifiedBy>AleWyg</cp:lastModifiedBy>
  <cp:revision>17</cp:revision>
  <dcterms:created xsi:type="dcterms:W3CDTF">2021-07-08T11:16:00Z</dcterms:created>
  <dcterms:modified xsi:type="dcterms:W3CDTF">2022-07-13T10:07:00Z</dcterms:modified>
</cp:coreProperties>
</file>